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qa13ek1gpjh2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3rq6kmf07vpt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Билет 1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_3rq6kmf07vpt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ssk91wbpuy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№1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_ssk91wbpuyh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5wundk81smz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\№2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_5wundk81smzs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pkyjdkxhz9x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№3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_pkyjdkxhz9xl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n366txynz76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Билет 7</w:t>
            </w:r>
          </w:hyperlink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_2n366txynz76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kon6yopb582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№1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_kon6yopb582u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xkwka0zgg3p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№2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_xkwka0zgg3ps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nm1tqo8j8m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№3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_2nm1tqo8j8ms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tzlgmklqyr2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Билет 9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_tzlgmklqyr2e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q59rcn2m9lr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№1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_q59rcn2m9lrl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ym77p1ne366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№2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_ym77p1ne366x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kmpcsd8sq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№3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_kmpcsd8sqo1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68j5htin28qd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Билет 12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_68j5htin28qd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1svplauv5l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№1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_41svplauv5lx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awpyy2ivpjh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№2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_awpyy2ivpjht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xlsa3pmgzjr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№3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_xlsa3pmgzjri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y4z4baknenq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Билет 13</w:t>
            </w:r>
          </w:hyperlink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_9y4z4baknenq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ri6c6urwo7g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№1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_ri6c6urwo7gn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n2x3pwla0t1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№2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_n2x3pwla0t1p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25.511811023624"/>
            </w:tabs>
            <w:spacing w:after="80"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qvh4cp41zg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№3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_qvh4cp41zgy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6">
      <w:pPr>
        <w:pStyle w:val="Heading2"/>
        <w:rPr/>
      </w:pPr>
      <w:bookmarkStart w:colFirst="0" w:colLast="0" w:name="_3rq6kmf07vpt" w:id="1"/>
      <w:bookmarkEnd w:id="1"/>
      <w:r w:rsidDel="00000000" w:rsidR="00000000" w:rsidRPr="00000000">
        <w:rPr>
          <w:rtl w:val="0"/>
        </w:rPr>
        <w:t xml:space="preserve">Билет 1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26000"/>
            <wp:effectExtent b="0" l="0" r="0" t="0"/>
            <wp:docPr id="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8">
      <w:pPr>
        <w:pStyle w:val="Heading3"/>
        <w:rPr/>
      </w:pPr>
      <w:bookmarkStart w:colFirst="0" w:colLast="0" w:name="_ssk91wbpuyh" w:id="2"/>
      <w:bookmarkEnd w:id="2"/>
      <w:r w:rsidDel="00000000" w:rsidR="00000000" w:rsidRPr="00000000">
        <w:rPr>
          <w:rtl w:val="0"/>
        </w:rPr>
        <w:t xml:space="preserve">№1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Пояснения</w:t>
      </w:r>
    </w:p>
    <w:p w:rsidR="00000000" w:rsidDel="00000000" w:rsidP="00000000" w:rsidRDefault="00000000" w:rsidRPr="00000000" w14:paraId="0000001B">
      <w:pPr>
        <w:rPr/>
      </w:pPr>
      <m:oMath>
        <m:r>
          <w:rPr>
            <w:sz w:val="26"/>
            <w:szCs w:val="26"/>
          </w:rPr>
          <m:t xml:space="preserve">Z =1*70 +1*20+ 2*30+1*30+2*10=200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rPr/>
      </w:pPr>
      <w:bookmarkStart w:colFirst="0" w:colLast="0" w:name="_5wundk81smzs" w:id="3"/>
      <w:bookmarkEnd w:id="3"/>
      <w:r w:rsidDel="00000000" w:rsidR="00000000" w:rsidRPr="00000000">
        <w:rPr>
          <w:rtl w:val="0"/>
        </w:rPr>
        <w:t xml:space="preserve">\№2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27900"/>
            <wp:effectExtent b="0" l="0" r="0" t="0"/>
            <wp:docPr id="29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2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rPr/>
      </w:pPr>
      <w:bookmarkStart w:colFirst="0" w:colLast="0" w:name="_pkyjdkxhz9xl" w:id="4"/>
      <w:bookmarkEnd w:id="4"/>
      <w:r w:rsidDel="00000000" w:rsidR="00000000" w:rsidRPr="00000000">
        <w:rPr>
          <w:rtl w:val="0"/>
        </w:rPr>
        <w:t xml:space="preserve">№3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801725" cy="7276740"/>
            <wp:effectExtent b="0" l="0" r="0" t="0"/>
            <wp:docPr id="22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1725" cy="7276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8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rPr/>
      </w:pPr>
      <w:bookmarkStart w:colFirst="0" w:colLast="0" w:name="_lk1354xdloh8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/>
      </w:pPr>
      <w:bookmarkStart w:colFirst="0" w:colLast="0" w:name="_2n366txynz76" w:id="6"/>
      <w:bookmarkEnd w:id="6"/>
      <w:r w:rsidDel="00000000" w:rsidR="00000000" w:rsidRPr="00000000">
        <w:rPr>
          <w:rtl w:val="0"/>
        </w:rPr>
        <w:t xml:space="preserve">Билет 7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784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rPr/>
      </w:pPr>
      <w:bookmarkStart w:colFirst="0" w:colLast="0" w:name="_kon6yopb582u" w:id="7"/>
      <w:bookmarkEnd w:id="7"/>
      <w:r w:rsidDel="00000000" w:rsidR="00000000" w:rsidRPr="00000000">
        <w:rPr>
          <w:rtl w:val="0"/>
        </w:rPr>
        <w:t xml:space="preserve">№1</w:t>
      </w:r>
    </w:p>
    <w:p w:rsidR="00000000" w:rsidDel="00000000" w:rsidP="00000000" w:rsidRDefault="00000000" w:rsidRPr="00000000" w14:paraId="00000025">
      <w:pPr>
        <w:rPr>
          <w:sz w:val="26"/>
          <w:szCs w:val="26"/>
        </w:rPr>
      </w:pPr>
      <w:r w:rsidDel="00000000" w:rsidR="00000000" w:rsidRPr="00000000">
        <w:rPr/>
        <w:drawing>
          <wp:inline distB="114300" distT="114300" distL="114300" distR="114300">
            <wp:extent cx="5205413" cy="2498944"/>
            <wp:effectExtent b="0" l="0" r="0" t="0"/>
            <wp:docPr id="14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2498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Пояснения</w:t>
      </w:r>
    </w:p>
    <w:p w:rsidR="00000000" w:rsidDel="00000000" w:rsidP="00000000" w:rsidRDefault="00000000" w:rsidRPr="00000000" w14:paraId="00000027">
      <w:pPr>
        <w:rPr>
          <w:sz w:val="26"/>
          <w:szCs w:val="26"/>
        </w:rPr>
      </w:pPr>
      <m:oMath>
        <m:r>
          <w:rPr>
            <w:sz w:val="26"/>
            <w:szCs w:val="26"/>
          </w:rPr>
          <m:t xml:space="preserve">Z =3*50 +7*70 +8 *20 +7 *40 +6*20 +6 *50=1500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rPr/>
      </w:pPr>
      <w:bookmarkStart w:colFirst="0" w:colLast="0" w:name="_jmb5zqu1mmu4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rPr/>
      </w:pPr>
      <w:bookmarkStart w:colFirst="0" w:colLast="0" w:name="_xkwka0zgg3ps" w:id="9"/>
      <w:bookmarkEnd w:id="9"/>
      <w:r w:rsidDel="00000000" w:rsidR="00000000" w:rsidRPr="00000000">
        <w:rPr>
          <w:rtl w:val="0"/>
        </w:rPr>
        <w:t xml:space="preserve">№2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15200"/>
            <wp:effectExtent b="0" l="0" r="0" t="0"/>
            <wp:docPr id="21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Если опечатка и вторая функция x1+5x2 стремится к max: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186363" cy="4307610"/>
            <wp:effectExtent b="0" l="0" r="0" t="0"/>
            <wp:docPr id="25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4307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467600"/>
            <wp:effectExtent b="0" l="0" r="0" t="0"/>
            <wp:docPr id="12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6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1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rPr/>
      </w:pPr>
      <w:bookmarkStart w:colFirst="0" w:colLast="0" w:name="_2nm1tqo8j8ms" w:id="10"/>
      <w:bookmarkEnd w:id="10"/>
      <w:r w:rsidDel="00000000" w:rsidR="00000000" w:rsidRPr="00000000">
        <w:rPr>
          <w:rtl w:val="0"/>
        </w:rPr>
        <w:t xml:space="preserve">№3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499100"/>
            <wp:effectExtent b="0" l="0" r="0" t="0"/>
            <wp:docPr id="16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9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rPr/>
      </w:pPr>
      <w:bookmarkStart w:colFirst="0" w:colLast="0" w:name="_tzlgmklqyr2e" w:id="11"/>
      <w:bookmarkEnd w:id="11"/>
      <w:r w:rsidDel="00000000" w:rsidR="00000000" w:rsidRPr="00000000">
        <w:rPr>
          <w:rtl w:val="0"/>
        </w:rPr>
        <w:t xml:space="preserve">Билет 9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610225" cy="5353050"/>
            <wp:effectExtent b="0" l="0" r="0" t="0"/>
            <wp:docPr id="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35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rPr/>
      </w:pPr>
      <w:bookmarkStart w:colFirst="0" w:colLast="0" w:name="_q59rcn2m9lrl" w:id="12"/>
      <w:bookmarkEnd w:id="12"/>
      <w:r w:rsidDel="00000000" w:rsidR="00000000" w:rsidRPr="00000000">
        <w:rPr>
          <w:rtl w:val="0"/>
        </w:rPr>
        <w:t xml:space="preserve">№1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691188" cy="3059013"/>
            <wp:effectExtent b="0" l="0" r="0" t="0"/>
            <wp:docPr id="5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059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rPr/>
      </w:pPr>
      <w:bookmarkStart w:colFirst="0" w:colLast="0" w:name="_ym77p1ne366x" w:id="13"/>
      <w:bookmarkEnd w:id="13"/>
      <w:r w:rsidDel="00000000" w:rsidR="00000000" w:rsidRPr="00000000">
        <w:rPr>
          <w:rtl w:val="0"/>
        </w:rPr>
        <w:t xml:space="preserve">№2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624513" cy="3873577"/>
            <wp:effectExtent b="0" l="0" r="0" t="0"/>
            <wp:docPr id="8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3873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rPr/>
      </w:pPr>
      <w:bookmarkStart w:colFirst="0" w:colLast="0" w:name="_7ptyh2wv8axf" w:id="14"/>
      <w:bookmarkEnd w:id="14"/>
      <w:r w:rsidDel="00000000" w:rsidR="00000000" w:rsidRPr="00000000">
        <w:rPr/>
        <w:drawing>
          <wp:inline distB="114300" distT="114300" distL="114300" distR="114300">
            <wp:extent cx="5527964" cy="7275714"/>
            <wp:effectExtent b="0" l="0" r="0" t="0"/>
            <wp:docPr id="11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7964" cy="7275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rPr/>
      </w:pPr>
      <w:bookmarkStart w:colFirst="0" w:colLast="0" w:name="_kmpcsd8sqo1" w:id="15"/>
      <w:bookmarkEnd w:id="15"/>
      <w:r w:rsidDel="00000000" w:rsidR="00000000" w:rsidRPr="00000000">
        <w:rPr>
          <w:rtl w:val="0"/>
        </w:rPr>
        <w:t xml:space="preserve">№3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26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429500"/>
            <wp:effectExtent b="0" l="0" r="0" t="0"/>
            <wp:docPr id="24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2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20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Ответ должен быть сформирован по 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матрице, т. е</w:t>
      </w:r>
    </w:p>
    <w:p w:rsidR="00000000" w:rsidDel="00000000" w:rsidP="00000000" w:rsidRDefault="00000000" w:rsidRPr="00000000" w14:paraId="0000003C">
      <w:pPr>
        <w:rPr/>
      </w:pPr>
      <m:oMath>
        <m:r>
          <w:rPr/>
          <m:t xml:space="preserve">p</m:t>
        </m:r>
        <m:sSup>
          <m:sSupPr>
            <m:ctrlPr>
              <w:rPr/>
            </m:ctrlPr>
          </m:sSupPr>
          <m:e>
            <m:r>
              <w:rPr/>
              <m:t xml:space="preserve">*</m:t>
            </m:r>
          </m:e>
          <m:sup/>
        </m:sSup>
        <m:r>
          <w:rPr/>
          <m:t xml:space="preserve">=(0;</m:t>
        </m:r>
        <m:f>
          <m:fPr>
            <m:ctrlPr>
              <w:rPr/>
            </m:ctrlPr>
          </m:fPr>
          <m:num>
            <m:r>
              <w:rPr/>
              <m:t xml:space="preserve">3</m:t>
            </m:r>
          </m:num>
          <m:den>
            <m:r>
              <w:rPr/>
              <m:t xml:space="preserve">5</m:t>
            </m:r>
          </m:den>
        </m:f>
        <m:r>
          <w:rPr/>
          <m:t xml:space="preserve">;</m:t>
        </m:r>
        <m:f>
          <m:fPr>
            <m:ctrlPr>
              <w:rPr/>
            </m:ctrlPr>
          </m:fPr>
          <m:num>
            <m:r>
              <w:rPr/>
              <m:t xml:space="preserve">2</m:t>
            </m:r>
          </m:num>
          <m:den>
            <m:r>
              <w:rPr/>
              <m:t xml:space="preserve">5</m:t>
            </m:r>
          </m:den>
        </m:f>
        <m:r>
          <w:rPr/>
          <m:t xml:space="preserve">;0)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m:oMath>
        <m:r>
          <w:rPr/>
          <m:t xml:space="preserve">q</m:t>
        </m:r>
        <m:sSup>
          <m:sSupPr>
            <m:ctrlPr>
              <w:rPr/>
            </m:ctrlPr>
          </m:sSupPr>
          <m:e>
            <m:r>
              <w:rPr/>
              <m:t xml:space="preserve">*</m:t>
            </m:r>
          </m:e>
          <m:sup/>
        </m:sSup>
        <m:r>
          <w:rPr/>
          <m:t xml:space="preserve">=(0;0;</m:t>
        </m:r>
        <m:f>
          <m:fPr>
            <m:ctrlPr>
              <w:rPr/>
            </m:ctrlPr>
          </m:fPr>
          <m:num>
            <m:r>
              <w:rPr/>
              <m:t xml:space="preserve">3</m:t>
            </m:r>
          </m:num>
          <m:den>
            <m:r>
              <w:rPr/>
              <m:t xml:space="preserve">10</m:t>
            </m:r>
          </m:den>
        </m:f>
        <m:r>
          <w:rPr/>
          <m:t xml:space="preserve">;</m:t>
        </m:r>
        <m:f>
          <m:fPr>
            <m:ctrlPr>
              <w:rPr/>
            </m:ctrlPr>
          </m:fPr>
          <m:num>
            <m:r>
              <w:rPr/>
              <m:t xml:space="preserve">7</m:t>
            </m:r>
          </m:num>
          <m:den>
            <m:r>
              <w:rPr/>
              <m:t xml:space="preserve">10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m:oMath>
        <m:r>
          <w:rPr/>
          <m:t xml:space="preserve">v=</m:t>
        </m:r>
        <m:f>
          <m:fPr>
            <m:ctrlPr>
              <w:rPr/>
            </m:ctrlPr>
          </m:fPr>
          <m:num>
            <m:r>
              <w:rPr/>
              <m:t xml:space="preserve">19</m:t>
            </m:r>
          </m:num>
          <m:den>
            <m:r>
              <w:rPr/>
              <m:t xml:space="preserve">5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68j5htin28qd" w:id="16"/>
      <w:bookmarkEnd w:id="16"/>
      <w:r w:rsidDel="00000000" w:rsidR="00000000" w:rsidRPr="00000000">
        <w:rPr>
          <w:rtl w:val="0"/>
        </w:rPr>
        <w:t xml:space="preserve">Билет 12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68900"/>
            <wp:effectExtent b="0" l="0" r="0" t="0"/>
            <wp:docPr id="1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6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rPr/>
      </w:pPr>
      <w:bookmarkStart w:colFirst="0" w:colLast="0" w:name="_41svplauv5lx" w:id="17"/>
      <w:bookmarkEnd w:id="17"/>
      <w:r w:rsidDel="00000000" w:rsidR="00000000" w:rsidRPr="00000000">
        <w:rPr>
          <w:rtl w:val="0"/>
        </w:rPr>
        <w:t xml:space="preserve">№1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214938" cy="2646721"/>
            <wp:effectExtent b="0" l="0" r="0" t="0"/>
            <wp:docPr id="27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2646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rPr/>
      </w:pPr>
      <w:bookmarkStart w:colFirst="0" w:colLast="0" w:name="_awpyy2ivpjht" w:id="18"/>
      <w:bookmarkEnd w:id="18"/>
      <w:r w:rsidDel="00000000" w:rsidR="00000000" w:rsidRPr="00000000">
        <w:rPr>
          <w:rtl w:val="0"/>
        </w:rPr>
        <w:t xml:space="preserve">№2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4639476" cy="3419115"/>
            <wp:effectExtent b="0" l="0" r="0" t="0"/>
            <wp:docPr id="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9476" cy="3419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590309" cy="6619009"/>
            <wp:effectExtent b="0" l="0" r="0" t="0"/>
            <wp:docPr id="1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0309" cy="6619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rPr/>
      </w:pPr>
      <w:bookmarkStart w:colFirst="0" w:colLast="0" w:name="_xlsa3pmgzjri" w:id="19"/>
      <w:bookmarkEnd w:id="19"/>
      <w:r w:rsidDel="00000000" w:rsidR="00000000" w:rsidRPr="00000000">
        <w:rPr>
          <w:rtl w:val="0"/>
        </w:rPr>
        <w:t xml:space="preserve">№3</w:t>
      </w:r>
      <w:r w:rsidDel="00000000" w:rsidR="00000000" w:rsidRPr="00000000">
        <w:rPr/>
        <w:drawing>
          <wp:inline distB="114300" distT="114300" distL="114300" distR="114300">
            <wp:extent cx="5731200" cy="6985000"/>
            <wp:effectExtent b="0" l="0" r="0" t="0"/>
            <wp:docPr id="19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23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rPr/>
      </w:pPr>
      <w:bookmarkStart w:colFirst="0" w:colLast="0" w:name="_tzwktufakm05" w:id="20"/>
      <w:bookmarkEnd w:id="2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rPr/>
      </w:pPr>
      <w:bookmarkStart w:colFirst="0" w:colLast="0" w:name="_9y4z4baknenq" w:id="21"/>
      <w:bookmarkEnd w:id="21"/>
      <w:r w:rsidDel="00000000" w:rsidR="00000000" w:rsidRPr="00000000">
        <w:rPr>
          <w:rtl w:val="0"/>
        </w:rPr>
        <w:t xml:space="preserve">Билет 13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59300"/>
            <wp:effectExtent b="0" l="0" r="0" t="0"/>
            <wp:docPr id="9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3"/>
        <w:rPr/>
      </w:pPr>
      <w:bookmarkStart w:colFirst="0" w:colLast="0" w:name="_ri6c6urwo7gn" w:id="22"/>
      <w:bookmarkEnd w:id="22"/>
      <w:r w:rsidDel="00000000" w:rsidR="00000000" w:rsidRPr="00000000">
        <w:rPr>
          <w:rtl w:val="0"/>
        </w:rPr>
        <w:t xml:space="preserve">№1</w:t>
      </w: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1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ind w:firstLine="720"/>
        <w:rPr/>
      </w:pPr>
      <w:bookmarkStart w:colFirst="0" w:colLast="0" w:name="_n2x3pwla0t1p" w:id="23"/>
      <w:bookmarkEnd w:id="23"/>
      <w:r w:rsidDel="00000000" w:rsidR="00000000" w:rsidRPr="00000000">
        <w:rPr>
          <w:rtl w:val="0"/>
        </w:rPr>
        <w:t xml:space="preserve">№2</w:t>
      </w:r>
    </w:p>
    <w:p w:rsidR="00000000" w:rsidDel="00000000" w:rsidP="00000000" w:rsidRDefault="00000000" w:rsidRPr="00000000" w14:paraId="0000004D">
      <w:pPr>
        <w:pStyle w:val="Heading3"/>
        <w:rPr/>
      </w:pPr>
      <w:bookmarkStart w:colFirst="0" w:colLast="0" w:name="_qvh4cp41zgy" w:id="24"/>
      <w:bookmarkEnd w:id="24"/>
      <w:r w:rsidDel="00000000" w:rsidR="00000000" w:rsidRPr="00000000">
        <w:rPr/>
        <w:drawing>
          <wp:inline distB="114300" distT="114300" distL="114300" distR="114300">
            <wp:extent cx="5721234" cy="7485611"/>
            <wp:effectExtent b="0" l="0" r="0" t="0"/>
            <wp:docPr id="7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1234" cy="7485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№3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590309" cy="4786053"/>
            <wp:effectExtent b="0" l="0" r="0" t="0"/>
            <wp:docPr id="28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0309" cy="4786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5" w:type="default"/>
      <w:footerReference r:id="rId36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F">
    <w:pPr>
      <w:jc w:val="center"/>
      <w:rPr>
        <w:rFonts w:ascii="Times New Roman" w:cs="Times New Roman" w:eastAsia="Times New Roman" w:hAnsi="Times New Roman"/>
        <w:sz w:val="24"/>
        <w:szCs w:val="24"/>
      </w:rPr>
    </w:pPr>
    <w:r w:rsidDel="00000000" w:rsidR="00000000" w:rsidRPr="00000000">
      <w:rPr>
        <w:rFonts w:ascii="Times New Roman" w:cs="Times New Roman" w:eastAsia="Times New Roman" w:hAnsi="Times New Roman"/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0">
    <w:pPr>
      <w:spacing w:line="240" w:lineRule="auto"/>
      <w:jc w:val="right"/>
      <w:rPr>
        <w:rFonts w:ascii="Times New Roman" w:cs="Times New Roman" w:eastAsia="Times New Roman" w:hAnsi="Times New Roman"/>
        <w:sz w:val="24"/>
        <w:szCs w:val="24"/>
      </w:rPr>
    </w:pPr>
    <w:r w:rsidDel="00000000" w:rsidR="00000000" w:rsidRPr="00000000">
      <w:rPr>
        <w:rFonts w:ascii="Times New Roman" w:cs="Times New Roman" w:eastAsia="Times New Roman" w:hAnsi="Times New Roman"/>
        <w:sz w:val="24"/>
        <w:szCs w:val="24"/>
        <w:rtl w:val="0"/>
      </w:rPr>
      <w:t xml:space="preserve">МатМетоды практика СтудОборона лето 2022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0" w:before="0" w:line="240" w:lineRule="auto"/>
      <w:jc w:val="center"/>
    </w:pPr>
    <w:rPr>
      <w:rFonts w:ascii="Times New Roman" w:cs="Times New Roman" w:eastAsia="Times New Roman" w:hAnsi="Times New Roman"/>
      <w:b w:val="1"/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jpg"/><Relationship Id="rId22" Type="http://schemas.openxmlformats.org/officeDocument/2006/relationships/image" Target="media/image25.jpg"/><Relationship Id="rId21" Type="http://schemas.openxmlformats.org/officeDocument/2006/relationships/image" Target="media/image20.jpg"/><Relationship Id="rId24" Type="http://schemas.openxmlformats.org/officeDocument/2006/relationships/image" Target="media/image8.jpg"/><Relationship Id="rId23" Type="http://schemas.openxmlformats.org/officeDocument/2006/relationships/image" Target="media/image2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jpg"/><Relationship Id="rId26" Type="http://schemas.openxmlformats.org/officeDocument/2006/relationships/image" Target="media/image26.jpg"/><Relationship Id="rId25" Type="http://schemas.openxmlformats.org/officeDocument/2006/relationships/image" Target="media/image3.jpg"/><Relationship Id="rId28" Type="http://schemas.openxmlformats.org/officeDocument/2006/relationships/image" Target="media/image15.jpg"/><Relationship Id="rId27" Type="http://schemas.openxmlformats.org/officeDocument/2006/relationships/image" Target="media/image13.jp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29" Type="http://schemas.openxmlformats.org/officeDocument/2006/relationships/image" Target="media/image23.jpg"/><Relationship Id="rId7" Type="http://schemas.openxmlformats.org/officeDocument/2006/relationships/image" Target="media/image9.jpg"/><Relationship Id="rId8" Type="http://schemas.openxmlformats.org/officeDocument/2006/relationships/image" Target="media/image29.jpg"/><Relationship Id="rId31" Type="http://schemas.openxmlformats.org/officeDocument/2006/relationships/image" Target="media/image4.jpg"/><Relationship Id="rId30" Type="http://schemas.openxmlformats.org/officeDocument/2006/relationships/image" Target="media/image19.jpg"/><Relationship Id="rId11" Type="http://schemas.openxmlformats.org/officeDocument/2006/relationships/image" Target="media/image12.png"/><Relationship Id="rId33" Type="http://schemas.openxmlformats.org/officeDocument/2006/relationships/image" Target="media/image18.jpg"/><Relationship Id="rId10" Type="http://schemas.openxmlformats.org/officeDocument/2006/relationships/image" Target="media/image11.jpg"/><Relationship Id="rId32" Type="http://schemas.openxmlformats.org/officeDocument/2006/relationships/image" Target="media/image6.jpg"/><Relationship Id="rId13" Type="http://schemas.openxmlformats.org/officeDocument/2006/relationships/image" Target="media/image22.jpg"/><Relationship Id="rId35" Type="http://schemas.openxmlformats.org/officeDocument/2006/relationships/header" Target="header1.xml"/><Relationship Id="rId12" Type="http://schemas.openxmlformats.org/officeDocument/2006/relationships/image" Target="media/image7.jpg"/><Relationship Id="rId34" Type="http://schemas.openxmlformats.org/officeDocument/2006/relationships/image" Target="media/image28.jpg"/><Relationship Id="rId15" Type="http://schemas.openxmlformats.org/officeDocument/2006/relationships/image" Target="media/image16.jpg"/><Relationship Id="rId14" Type="http://schemas.openxmlformats.org/officeDocument/2006/relationships/image" Target="media/image27.jpg"/><Relationship Id="rId36" Type="http://schemas.openxmlformats.org/officeDocument/2006/relationships/footer" Target="footer1.xml"/><Relationship Id="rId17" Type="http://schemas.openxmlformats.org/officeDocument/2006/relationships/image" Target="media/image17.jpg"/><Relationship Id="rId16" Type="http://schemas.openxmlformats.org/officeDocument/2006/relationships/image" Target="media/image5.jpg"/><Relationship Id="rId19" Type="http://schemas.openxmlformats.org/officeDocument/2006/relationships/image" Target="media/image10.jpg"/><Relationship Id="rId1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